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7" w:rsidRPr="003F586A" w:rsidRDefault="00656317" w:rsidP="00656317">
      <w:pPr>
        <w:spacing w:after="0" w:line="220" w:lineRule="exact"/>
        <w:ind w:left="6481" w:hanging="102"/>
        <w:jc w:val="both"/>
        <w:rPr>
          <w:rFonts w:ascii="Times New Roman" w:hAnsi="Times New Roman"/>
          <w:sz w:val="24"/>
          <w:szCs w:val="24"/>
        </w:rPr>
      </w:pPr>
      <w:bookmarkStart w:id="0" w:name="_Hlk26364994"/>
      <w:r w:rsidRPr="003F586A">
        <w:rPr>
          <w:rFonts w:ascii="Times New Roman" w:hAnsi="Times New Roman"/>
          <w:sz w:val="24"/>
          <w:szCs w:val="24"/>
        </w:rPr>
        <w:t>Приложение</w:t>
      </w:r>
      <w:r w:rsidR="0061258A">
        <w:rPr>
          <w:rFonts w:ascii="Times New Roman" w:hAnsi="Times New Roman"/>
          <w:sz w:val="24"/>
          <w:szCs w:val="24"/>
        </w:rPr>
        <w:t xml:space="preserve"> </w:t>
      </w:r>
      <w:r w:rsidR="00B14292">
        <w:rPr>
          <w:rFonts w:ascii="Times New Roman" w:hAnsi="Times New Roman"/>
          <w:sz w:val="24"/>
          <w:szCs w:val="24"/>
        </w:rPr>
        <w:t>5</w:t>
      </w:r>
    </w:p>
    <w:p w:rsidR="00656317" w:rsidRDefault="00656317" w:rsidP="00656317">
      <w:pPr>
        <w:spacing w:after="0" w:line="220" w:lineRule="exact"/>
        <w:ind w:left="6481" w:hanging="102"/>
        <w:jc w:val="both"/>
        <w:rPr>
          <w:rFonts w:ascii="Times New Roman" w:hAnsi="Times New Roman"/>
          <w:sz w:val="24"/>
          <w:szCs w:val="24"/>
        </w:rPr>
      </w:pPr>
      <w:r w:rsidRPr="003F586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типовому п</w:t>
      </w:r>
      <w:r w:rsidRPr="003F586A">
        <w:rPr>
          <w:rFonts w:ascii="Times New Roman" w:hAnsi="Times New Roman"/>
          <w:sz w:val="24"/>
          <w:szCs w:val="24"/>
        </w:rPr>
        <w:t xml:space="preserve">оложению </w:t>
      </w:r>
    </w:p>
    <w:p w:rsidR="0061258A" w:rsidRDefault="00656317" w:rsidP="0061258A">
      <w:pPr>
        <w:spacing w:after="0" w:line="220" w:lineRule="exact"/>
        <w:ind w:left="6379"/>
        <w:jc w:val="both"/>
        <w:rPr>
          <w:rFonts w:ascii="Times New Roman" w:hAnsi="Times New Roman"/>
          <w:sz w:val="24"/>
          <w:szCs w:val="24"/>
        </w:rPr>
      </w:pPr>
      <w:r w:rsidRPr="003F586A">
        <w:rPr>
          <w:rFonts w:ascii="Times New Roman" w:hAnsi="Times New Roman"/>
          <w:sz w:val="24"/>
          <w:szCs w:val="24"/>
        </w:rPr>
        <w:t>об учетной политике</w:t>
      </w:r>
      <w:r>
        <w:rPr>
          <w:rFonts w:ascii="Times New Roman" w:hAnsi="Times New Roman"/>
          <w:sz w:val="24"/>
          <w:szCs w:val="24"/>
        </w:rPr>
        <w:t xml:space="preserve"> первичной профсоюзной организации Белорусского профсоюза работников здравоохранения</w:t>
      </w:r>
      <w:bookmarkEnd w:id="0"/>
      <w:r w:rsidR="00A87236">
        <w:rPr>
          <w:rFonts w:ascii="Times New Roman" w:hAnsi="Times New Roman"/>
          <w:sz w:val="24"/>
          <w:szCs w:val="24"/>
        </w:rPr>
        <w:t xml:space="preserve"> </w:t>
      </w:r>
    </w:p>
    <w:p w:rsidR="00733CC3" w:rsidRDefault="00733CC3" w:rsidP="0061258A">
      <w:pPr>
        <w:spacing w:after="0" w:line="220" w:lineRule="exact"/>
        <w:ind w:left="6379"/>
        <w:jc w:val="both"/>
      </w:pPr>
    </w:p>
    <w:tbl>
      <w:tblPr>
        <w:tblW w:w="9994" w:type="dxa"/>
        <w:tblInd w:w="-34" w:type="dxa"/>
        <w:tblLook w:val="00A0"/>
      </w:tblPr>
      <w:tblGrid>
        <w:gridCol w:w="4395"/>
        <w:gridCol w:w="1203"/>
        <w:gridCol w:w="4396"/>
      </w:tblGrid>
      <w:tr w:rsidR="00656317" w:rsidRPr="008C2E8F" w:rsidTr="001B616C">
        <w:trPr>
          <w:trHeight w:hRule="exact" w:val="3056"/>
        </w:trPr>
        <w:tc>
          <w:tcPr>
            <w:tcW w:w="4395" w:type="dxa"/>
          </w:tcPr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Беларуск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прафес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янальнысаюз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работн</w:t>
            </w:r>
            <w:r w:rsidRPr="008C2E8F"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каỷаховыздароỷя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ПЯРВІЧНАЯ ПРАФС</w:t>
            </w:r>
            <w:r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А</w:t>
            </w: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ЮЗНАЯ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РГАН</w:t>
            </w:r>
            <w:r>
              <w:rPr>
                <w:rFonts w:ascii="Times New Roman" w:eastAsia="Times New Roman" w:hAnsi="Times New Roman"/>
                <w:b/>
                <w:bCs/>
                <w:lang w:val="en-US" w:eastAsia="ru-RU"/>
              </w:rPr>
              <w:t>I</w:t>
            </w:r>
            <w:r w:rsidRPr="008C2E8F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ЗАЦЫЯ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 xml:space="preserve">ДЗЯРЖАЎНАЙ УСТАНОВЫ 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lang w:val="be-BY" w:eastAsia="ru-RU"/>
              </w:rPr>
              <w:t>_____________________________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val="be-BY" w:eastAsia="ru-RU"/>
              </w:rPr>
            </w:pPr>
            <w:r>
              <w:rPr>
                <w:rFonts w:ascii="Times New Roman" w:eastAsia="Times New Roman" w:hAnsi="Times New Roman"/>
                <w:bCs/>
                <w:lang w:val="be-BY" w:eastAsia="ru-RU"/>
              </w:rPr>
              <w:t>________________________________</w:t>
            </w:r>
            <w:r w:rsidRPr="003B62B6">
              <w:rPr>
                <w:rFonts w:ascii="Times New Roman" w:eastAsia="Times New Roman" w:hAnsi="Times New Roman"/>
                <w:bCs/>
                <w:lang w:val="be-BY" w:eastAsia="ru-RU"/>
              </w:rPr>
              <w:t>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  <w:t>ПРАТАКОЛ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CF498F">
              <w:rPr>
                <w:rFonts w:ascii="Times New Roman" w:eastAsia="Times New Roman" w:hAnsi="Times New Roman"/>
                <w:sz w:val="32"/>
                <w:szCs w:val="32"/>
                <w:lang w:val="be-BY" w:eastAsia="ru-RU"/>
              </w:rPr>
              <w:t>ПРАФСАЮЗНЫ КАМ</w:t>
            </w:r>
            <w:r w:rsidRPr="00CF498F">
              <w:rPr>
                <w:rFonts w:ascii="Times New Roman" w:eastAsia="Times New Roman" w:hAnsi="Times New Roman"/>
                <w:sz w:val="32"/>
                <w:szCs w:val="32"/>
                <w:lang w:val="en-US" w:eastAsia="ru-RU"/>
              </w:rPr>
              <w:t>I</w:t>
            </w:r>
            <w:r w:rsidRPr="00CF498F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ТЭТ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CF498F">
              <w:rPr>
                <w:rFonts w:ascii="Times New Roman" w:hAnsi="Times New Roman"/>
                <w:b/>
                <w:sz w:val="30"/>
                <w:szCs w:val="30"/>
              </w:rPr>
              <w:t>ВЫП</w:t>
            </w:r>
            <w:r w:rsidRPr="00CF498F">
              <w:rPr>
                <w:rFonts w:ascii="Times New Roman" w:hAnsi="Times New Roman"/>
                <w:b/>
                <w:sz w:val="30"/>
                <w:szCs w:val="30"/>
                <w:lang w:val="en-US"/>
              </w:rPr>
              <w:t>I</w:t>
            </w:r>
            <w:r w:rsidRPr="00CF498F">
              <w:rPr>
                <w:rFonts w:ascii="Times New Roman" w:hAnsi="Times New Roman"/>
                <w:b/>
                <w:sz w:val="30"/>
                <w:szCs w:val="30"/>
              </w:rPr>
              <w:t>СКА З ПРАТАКОЛА</w:t>
            </w:r>
          </w:p>
          <w:p w:rsidR="00656317" w:rsidRPr="009436E4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be-BY" w:eastAsia="ru-RU"/>
              </w:rPr>
            </w:pPr>
          </w:p>
        </w:tc>
        <w:tc>
          <w:tcPr>
            <w:tcW w:w="1203" w:type="dxa"/>
          </w:tcPr>
          <w:p w:rsidR="00656317" w:rsidRPr="0061258A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be-BY" w:eastAsia="ru-RU"/>
              </w:rPr>
            </w:pPr>
          </w:p>
        </w:tc>
        <w:tc>
          <w:tcPr>
            <w:tcW w:w="4396" w:type="dxa"/>
          </w:tcPr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Белорусский профессиональный союз</w:t>
            </w:r>
          </w:p>
          <w:p w:rsidR="00656317" w:rsidRPr="008C2E8F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lang w:eastAsia="ru-RU"/>
              </w:rPr>
              <w:t>работников здравоохранения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ПЕРВИЧНАЯ ПРОФСОЮЗНАЯ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e-BY" w:eastAsia="ru-RU"/>
              </w:rPr>
            </w:pPr>
            <w:r w:rsidRPr="003B62B6">
              <w:rPr>
                <w:rFonts w:ascii="Times New Roman" w:eastAsia="Times New Roman" w:hAnsi="Times New Roman"/>
                <w:b/>
                <w:bCs/>
                <w:lang w:val="be-BY" w:eastAsia="ru-RU"/>
              </w:rPr>
              <w:t>ОРГАНИЗАЦИЯ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 xml:space="preserve">ГОСУДАРСТВЕННОГО УЧРЕЖДЕНИЯ </w:t>
            </w:r>
          </w:p>
          <w:p w:rsidR="00656317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</w:pP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_________________________________</w:t>
            </w:r>
          </w:p>
          <w:p w:rsidR="00656317" w:rsidRPr="003B62B6" w:rsidRDefault="00656317" w:rsidP="001B616C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1"/>
                <w:szCs w:val="21"/>
                <w:lang w:val="be-BY" w:eastAsia="ru-RU"/>
              </w:rPr>
            </w:pPr>
            <w:r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___________________________________</w:t>
            </w:r>
            <w:r w:rsidRPr="003B62B6">
              <w:rPr>
                <w:rFonts w:ascii="Times New Roman" w:eastAsia="Times New Roman" w:hAnsi="Times New Roman"/>
                <w:bCs/>
                <w:sz w:val="21"/>
                <w:szCs w:val="21"/>
                <w:lang w:eastAsia="ru-RU"/>
              </w:rPr>
              <w:t>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  <w:r w:rsidRPr="008C2E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  <w:t>ПРОТОКОЛ</w:t>
            </w:r>
          </w:p>
          <w:p w:rsidR="00656317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30"/>
                <w:szCs w:val="30"/>
                <w:lang w:val="be-BY"/>
              </w:rPr>
            </w:pPr>
            <w:r>
              <w:rPr>
                <w:rFonts w:ascii="Times New Roman" w:hAnsi="Times New Roman"/>
                <w:bCs/>
                <w:sz w:val="30"/>
                <w:szCs w:val="30"/>
                <w:lang w:val="be-BY"/>
              </w:rPr>
              <w:t>ПРОФСОЮЗНЫЙ КОМИТЕТ</w:t>
            </w:r>
          </w:p>
          <w:p w:rsidR="00656317" w:rsidRPr="00CF498F" w:rsidRDefault="00656317" w:rsidP="001B61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CF498F">
              <w:rPr>
                <w:rFonts w:ascii="Times New Roman" w:hAnsi="Times New Roman"/>
                <w:b/>
                <w:sz w:val="30"/>
                <w:szCs w:val="30"/>
                <w:lang w:val="be-BY"/>
              </w:rPr>
              <w:t>ВЫПИСКА ИЗ ПРОТОКОЛА</w:t>
            </w:r>
          </w:p>
          <w:p w:rsidR="00656317" w:rsidRPr="008C2E8F" w:rsidRDefault="00656317" w:rsidP="001B61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be-BY" w:eastAsia="ru-RU"/>
              </w:rPr>
            </w:pPr>
          </w:p>
        </w:tc>
      </w:tr>
      <w:tr w:rsidR="00656317" w:rsidRPr="008C2E8F" w:rsidTr="001B616C">
        <w:trPr>
          <w:trHeight w:hRule="exact" w:val="670"/>
        </w:trPr>
        <w:tc>
          <w:tcPr>
            <w:tcW w:w="4395" w:type="dxa"/>
          </w:tcPr>
          <w:p w:rsidR="00656317" w:rsidRPr="008C2E8F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be-BY" w:eastAsia="ru-RU"/>
              </w:rPr>
              <w:t>____________</w:t>
            </w:r>
            <w:r w:rsidRPr="008C2E8F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be-BY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eastAsia="ru-RU"/>
              </w:rPr>
              <w:t>_______</w:t>
            </w:r>
          </w:p>
          <w:p w:rsidR="00656317" w:rsidRPr="00F70D7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0"/>
                <w:szCs w:val="30"/>
                <w:lang w:val="en-US" w:eastAsia="ru-RU"/>
              </w:rPr>
            </w:pP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be-BY" w:eastAsia="ru-RU"/>
              </w:rPr>
              <w:t>г. М</w:t>
            </w: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i</w:t>
            </w:r>
            <w:r w:rsidRPr="00F70D77">
              <w:rPr>
                <w:rFonts w:ascii="Times New Roman" w:eastAsia="Times New Roman" w:hAnsi="Times New Roman"/>
                <w:bCs/>
                <w:sz w:val="26"/>
                <w:szCs w:val="26"/>
                <w:lang w:val="be-BY" w:eastAsia="ru-RU"/>
              </w:rPr>
              <w:t>нск</w:t>
            </w:r>
            <w:r>
              <w:rPr>
                <w:rFonts w:ascii="Times New Roman" w:eastAsia="Times New Roman" w:hAnsi="Times New Roman"/>
                <w:bCs/>
                <w:sz w:val="30"/>
                <w:szCs w:val="30"/>
                <w:lang w:val="en-US" w:eastAsia="ru-RU"/>
              </w:rPr>
              <w:t xml:space="preserve">                                                  U/</w:t>
            </w:r>
          </w:p>
        </w:tc>
        <w:tc>
          <w:tcPr>
            <w:tcW w:w="1203" w:type="dxa"/>
          </w:tcPr>
          <w:p w:rsidR="00656317" w:rsidRPr="008C2E8F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e-BY" w:eastAsia="ru-RU"/>
              </w:rPr>
            </w:pPr>
          </w:p>
        </w:tc>
        <w:tc>
          <w:tcPr>
            <w:tcW w:w="4396" w:type="dxa"/>
          </w:tcPr>
          <w:p w:rsidR="0065631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  <w:lang w:val="en-US" w:eastAsia="ru-RU"/>
              </w:rPr>
            </w:pPr>
          </w:p>
          <w:p w:rsidR="00656317" w:rsidRPr="00F70D77" w:rsidRDefault="00656317" w:rsidP="001B6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70D77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be-BY" w:eastAsia="ru-RU"/>
              </w:rPr>
              <w:t>г. М</w:t>
            </w:r>
            <w:r w:rsidRPr="00F70D77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инск</w:t>
            </w:r>
          </w:p>
        </w:tc>
      </w:tr>
    </w:tbl>
    <w:p w:rsidR="00656317" w:rsidRDefault="00656317" w:rsidP="00656317">
      <w:pPr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</w:t>
      </w:r>
      <w:r w:rsidR="00B14292">
        <w:rPr>
          <w:rFonts w:ascii="Times New Roman" w:hAnsi="Times New Roman"/>
          <w:sz w:val="30"/>
          <w:szCs w:val="30"/>
        </w:rPr>
        <w:t xml:space="preserve"> согласовании </w:t>
      </w:r>
      <w:r>
        <w:rPr>
          <w:rFonts w:ascii="Times New Roman" w:hAnsi="Times New Roman"/>
          <w:sz w:val="30"/>
          <w:szCs w:val="30"/>
        </w:rPr>
        <w:t>положения</w:t>
      </w:r>
      <w:r w:rsidR="0061258A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об учетной политик</w:t>
      </w:r>
      <w:r w:rsidR="007E6C91">
        <w:rPr>
          <w:rFonts w:ascii="Times New Roman" w:hAnsi="Times New Roman"/>
          <w:sz w:val="30"/>
          <w:szCs w:val="30"/>
        </w:rPr>
        <w:t>е</w:t>
      </w:r>
    </w:p>
    <w:p w:rsidR="00656317" w:rsidRPr="009F136A" w:rsidRDefault="00656317" w:rsidP="00656317">
      <w:pPr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первичной профсоюзной организации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ПРЕДСЕДАТЕЛЬСТВУЮЩИЙ</w:t>
      </w:r>
      <w:r w:rsidRPr="008C2E8F">
        <w:rPr>
          <w:rFonts w:ascii="Times New Roman" w:hAnsi="Times New Roman"/>
          <w:bCs/>
          <w:sz w:val="30"/>
          <w:szCs w:val="30"/>
        </w:rPr>
        <w:t>: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_____________</w:t>
      </w:r>
      <w:r w:rsidR="0061258A">
        <w:rPr>
          <w:rFonts w:ascii="Times New Roman" w:hAnsi="Times New Roman"/>
          <w:bCs/>
          <w:sz w:val="30"/>
          <w:szCs w:val="30"/>
        </w:rPr>
        <w:t xml:space="preserve">(ФИО </w:t>
      </w:r>
      <w:r w:rsidRPr="008C2E8F">
        <w:rPr>
          <w:rFonts w:ascii="Times New Roman" w:hAnsi="Times New Roman"/>
          <w:bCs/>
          <w:sz w:val="30"/>
          <w:szCs w:val="30"/>
        </w:rPr>
        <w:t xml:space="preserve">– </w:t>
      </w:r>
      <w:r>
        <w:rPr>
          <w:rFonts w:ascii="Times New Roman" w:hAnsi="Times New Roman"/>
          <w:bCs/>
          <w:sz w:val="30"/>
          <w:szCs w:val="30"/>
        </w:rPr>
        <w:t>должность</w:t>
      </w:r>
      <w:r w:rsidR="0061258A">
        <w:rPr>
          <w:rFonts w:ascii="Times New Roman" w:hAnsi="Times New Roman"/>
          <w:bCs/>
          <w:sz w:val="30"/>
          <w:szCs w:val="30"/>
        </w:rPr>
        <w:t>)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  <w:lang w:val="be-BY"/>
        </w:rPr>
      </w:pPr>
      <w:r w:rsidRPr="008C2E8F">
        <w:rPr>
          <w:rFonts w:ascii="Times New Roman" w:hAnsi="Times New Roman"/>
          <w:bCs/>
          <w:sz w:val="30"/>
          <w:szCs w:val="30"/>
        </w:rPr>
        <w:t xml:space="preserve">Секретарь  </w:t>
      </w:r>
      <w:r>
        <w:rPr>
          <w:rFonts w:ascii="Times New Roman" w:hAnsi="Times New Roman"/>
          <w:bCs/>
          <w:sz w:val="30"/>
          <w:szCs w:val="30"/>
          <w:lang w:val="be-BY"/>
        </w:rPr>
        <w:t>_____________</w:t>
      </w:r>
      <w:r w:rsidR="0061258A">
        <w:rPr>
          <w:rFonts w:ascii="Times New Roman" w:hAnsi="Times New Roman"/>
          <w:bCs/>
          <w:sz w:val="30"/>
          <w:szCs w:val="30"/>
          <w:lang w:val="be-BY"/>
        </w:rPr>
        <w:t>(ФИО - должность)</w:t>
      </w:r>
    </w:p>
    <w:p w:rsidR="00D92AFE" w:rsidRPr="008C2E8F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 w:rsidRPr="008C2E8F">
        <w:rPr>
          <w:rFonts w:ascii="Times New Roman" w:hAnsi="Times New Roman"/>
          <w:bCs/>
          <w:sz w:val="30"/>
          <w:szCs w:val="30"/>
        </w:rPr>
        <w:t>ПРИСУТСТВОВАЛИ:</w:t>
      </w:r>
    </w:p>
    <w:p w:rsidR="00D92AFE" w:rsidRDefault="00D92AFE" w:rsidP="00D92AFE">
      <w:pPr>
        <w:spacing w:after="0" w:line="240" w:lineRule="auto"/>
        <w:jc w:val="both"/>
        <w:rPr>
          <w:rFonts w:ascii="Times New Roman" w:hAnsi="Times New Roman"/>
          <w:bCs/>
          <w:sz w:val="30"/>
          <w:szCs w:val="30"/>
        </w:rPr>
      </w:pPr>
      <w:r w:rsidRPr="008C2E8F">
        <w:rPr>
          <w:rFonts w:ascii="Times New Roman" w:hAnsi="Times New Roman"/>
          <w:bCs/>
          <w:sz w:val="30"/>
          <w:szCs w:val="30"/>
        </w:rPr>
        <w:t>ПРИГЛАШЕНЫ:</w:t>
      </w:r>
    </w:p>
    <w:p w:rsidR="00D92AFE" w:rsidRPr="008C2E8F" w:rsidRDefault="00D92AFE" w:rsidP="00D92A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 w:rsidRPr="008C2E8F">
        <w:rPr>
          <w:rFonts w:ascii="Times New Roman" w:eastAsia="Times New Roman" w:hAnsi="Times New Roman"/>
          <w:bCs/>
          <w:sz w:val="30"/>
          <w:szCs w:val="30"/>
          <w:lang w:eastAsia="ru-RU"/>
        </w:rPr>
        <w:t>ПОВЕСТКА ДНЯ:</w:t>
      </w:r>
    </w:p>
    <w:p w:rsidR="00D92AFE" w:rsidRPr="001F3214" w:rsidRDefault="00D92AFE" w:rsidP="00D92AFE">
      <w:pPr>
        <w:pStyle w:val="a3"/>
        <w:rPr>
          <w:sz w:val="30"/>
          <w:szCs w:val="30"/>
        </w:rPr>
      </w:pPr>
      <w:r w:rsidRPr="001F3214">
        <w:rPr>
          <w:sz w:val="30"/>
          <w:szCs w:val="30"/>
        </w:rPr>
        <w:t>СЛУШАЛИ:</w:t>
      </w:r>
    </w:p>
    <w:p w:rsidR="00D92AFE" w:rsidRPr="00D92AFE" w:rsidRDefault="0061258A" w:rsidP="008D5645">
      <w:pPr>
        <w:spacing w:after="0" w:line="240" w:lineRule="auto"/>
        <w:ind w:right="269"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(</w:t>
      </w:r>
      <w:r w:rsidR="00656317">
        <w:rPr>
          <w:rFonts w:ascii="Times New Roman" w:hAnsi="Times New Roman"/>
          <w:sz w:val="30"/>
          <w:szCs w:val="30"/>
        </w:rPr>
        <w:t xml:space="preserve">ФИО </w:t>
      </w:r>
      <w:r>
        <w:rPr>
          <w:rFonts w:ascii="Times New Roman" w:hAnsi="Times New Roman"/>
          <w:sz w:val="30"/>
          <w:szCs w:val="30"/>
        </w:rPr>
        <w:t>выступающего)</w:t>
      </w:r>
      <w:r w:rsidR="00D92AFE" w:rsidRPr="00D92AFE">
        <w:rPr>
          <w:rFonts w:ascii="Times New Roman" w:hAnsi="Times New Roman"/>
          <w:sz w:val="30"/>
          <w:szCs w:val="30"/>
        </w:rPr>
        <w:t xml:space="preserve"> </w:t>
      </w:r>
      <w:r w:rsidR="00B14292">
        <w:rPr>
          <w:rFonts w:ascii="Times New Roman" w:hAnsi="Times New Roman"/>
          <w:sz w:val="30"/>
          <w:szCs w:val="30"/>
        </w:rPr>
        <w:t>о необходимости согласования</w:t>
      </w:r>
      <w:r w:rsidR="008D5645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у</w:t>
      </w:r>
      <w:r w:rsidR="00D92AFE" w:rsidRPr="00D92AFE">
        <w:rPr>
          <w:rFonts w:ascii="Times New Roman" w:hAnsi="Times New Roman"/>
          <w:sz w:val="30"/>
          <w:szCs w:val="30"/>
        </w:rPr>
        <w:t>четной политик</w:t>
      </w:r>
      <w:r w:rsidR="008D5645">
        <w:rPr>
          <w:rFonts w:ascii="Times New Roman" w:hAnsi="Times New Roman"/>
          <w:sz w:val="30"/>
          <w:szCs w:val="30"/>
        </w:rPr>
        <w:t>и</w:t>
      </w:r>
      <w:r w:rsidR="00D92AFE" w:rsidRPr="00D92AFE">
        <w:rPr>
          <w:rFonts w:ascii="Times New Roman" w:hAnsi="Times New Roman"/>
          <w:sz w:val="30"/>
          <w:szCs w:val="30"/>
        </w:rPr>
        <w:t xml:space="preserve"> первичной </w:t>
      </w:r>
      <w:r w:rsidR="00D92AFE">
        <w:rPr>
          <w:rFonts w:ascii="Times New Roman" w:hAnsi="Times New Roman"/>
          <w:sz w:val="30"/>
          <w:szCs w:val="30"/>
        </w:rPr>
        <w:t xml:space="preserve">профсоюзной </w:t>
      </w:r>
      <w:r w:rsidR="00D92AFE" w:rsidRPr="00D92AFE">
        <w:rPr>
          <w:rFonts w:ascii="Times New Roman" w:hAnsi="Times New Roman"/>
          <w:sz w:val="30"/>
          <w:szCs w:val="30"/>
        </w:rPr>
        <w:t xml:space="preserve">организации </w:t>
      </w:r>
      <w:r w:rsidR="00D92AFE">
        <w:rPr>
          <w:rFonts w:ascii="Times New Roman" w:hAnsi="Times New Roman"/>
          <w:sz w:val="30"/>
          <w:szCs w:val="30"/>
        </w:rPr>
        <w:t>Белорусского профсоюза работников здравоохранения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61258A">
        <w:rPr>
          <w:rFonts w:ascii="Times New Roman" w:hAnsi="Times New Roman"/>
          <w:i/>
          <w:sz w:val="30"/>
          <w:szCs w:val="30"/>
        </w:rPr>
        <w:t>(указать наименование организации</w:t>
      </w:r>
      <w:r>
        <w:rPr>
          <w:rFonts w:ascii="Times New Roman" w:hAnsi="Times New Roman"/>
          <w:i/>
          <w:sz w:val="30"/>
          <w:szCs w:val="30"/>
        </w:rPr>
        <w:t>)</w:t>
      </w:r>
      <w:r w:rsidR="008D5645">
        <w:rPr>
          <w:rFonts w:ascii="Times New Roman" w:hAnsi="Times New Roman"/>
          <w:sz w:val="30"/>
          <w:szCs w:val="30"/>
        </w:rPr>
        <w:t>, в</w:t>
      </w:r>
      <w:r w:rsidR="00D92AFE" w:rsidRPr="00D92AFE">
        <w:rPr>
          <w:rFonts w:ascii="Times New Roman" w:hAnsi="Times New Roman"/>
          <w:sz w:val="30"/>
          <w:szCs w:val="30"/>
        </w:rPr>
        <w:t>о исполнение ст</w:t>
      </w:r>
      <w:r>
        <w:rPr>
          <w:rFonts w:ascii="Times New Roman" w:hAnsi="Times New Roman"/>
          <w:sz w:val="30"/>
          <w:szCs w:val="30"/>
        </w:rPr>
        <w:t xml:space="preserve">атьи </w:t>
      </w:r>
      <w:r w:rsidR="00D92AFE" w:rsidRPr="00D92AFE">
        <w:rPr>
          <w:rFonts w:ascii="Times New Roman" w:hAnsi="Times New Roman"/>
          <w:sz w:val="30"/>
          <w:szCs w:val="30"/>
        </w:rPr>
        <w:t>9 Закона Республики Беларусь от 12.07.2013</w:t>
      </w:r>
      <w:r w:rsidR="00246F48">
        <w:rPr>
          <w:rFonts w:ascii="Times New Roman" w:hAnsi="Times New Roman"/>
          <w:sz w:val="30"/>
          <w:szCs w:val="30"/>
        </w:rPr>
        <w:t xml:space="preserve"> </w:t>
      </w:r>
      <w:r w:rsidR="00D92AFE" w:rsidRPr="00D92AFE">
        <w:rPr>
          <w:rFonts w:ascii="Times New Roman" w:hAnsi="Times New Roman"/>
          <w:sz w:val="30"/>
          <w:szCs w:val="30"/>
        </w:rPr>
        <w:t xml:space="preserve">№57-3 «О бухгалтерском учете и отчетности» </w:t>
      </w:r>
      <w:r w:rsidR="00B14292">
        <w:rPr>
          <w:rFonts w:ascii="Times New Roman" w:hAnsi="Times New Roman"/>
          <w:sz w:val="30"/>
          <w:szCs w:val="30"/>
        </w:rPr>
        <w:t xml:space="preserve">                         </w:t>
      </w:r>
      <w:r w:rsidR="00D92AFE" w:rsidRPr="00D92AFE">
        <w:rPr>
          <w:rFonts w:ascii="Times New Roman" w:hAnsi="Times New Roman"/>
          <w:sz w:val="30"/>
          <w:szCs w:val="30"/>
        </w:rPr>
        <w:t>(с изменениями и дополнениями)</w:t>
      </w:r>
      <w:r w:rsidR="006B4B03">
        <w:rPr>
          <w:rFonts w:ascii="Times New Roman" w:hAnsi="Times New Roman"/>
          <w:sz w:val="30"/>
          <w:szCs w:val="30"/>
        </w:rPr>
        <w:t xml:space="preserve"> и в соответствии с постановлением президиума Республиканского комитета Белорусского профсоюза работников здравоохранения от </w:t>
      </w:r>
      <w:r>
        <w:rPr>
          <w:rFonts w:ascii="Times New Roman" w:hAnsi="Times New Roman"/>
          <w:sz w:val="30"/>
          <w:szCs w:val="30"/>
        </w:rPr>
        <w:t xml:space="preserve">___      </w:t>
      </w:r>
      <w:r w:rsidR="006B4B03">
        <w:rPr>
          <w:rFonts w:ascii="Times New Roman" w:hAnsi="Times New Roman"/>
          <w:sz w:val="30"/>
          <w:szCs w:val="30"/>
        </w:rPr>
        <w:t>№ ___</w:t>
      </w:r>
      <w:r w:rsidR="003B6199">
        <w:rPr>
          <w:rFonts w:ascii="Times New Roman" w:hAnsi="Times New Roman"/>
          <w:sz w:val="30"/>
          <w:szCs w:val="30"/>
        </w:rPr>
        <w:t xml:space="preserve"> «О типовом положении об учетной политике первичной профсоюзной организации Белорусского профсоюза работников здравоохранения».</w:t>
      </w:r>
    </w:p>
    <w:p w:rsidR="00D92AFE" w:rsidRDefault="00D92AFE" w:rsidP="00D92AFE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92AFE">
        <w:rPr>
          <w:rFonts w:ascii="Times New Roman" w:hAnsi="Times New Roman"/>
          <w:sz w:val="30"/>
          <w:szCs w:val="30"/>
        </w:rPr>
        <w:t xml:space="preserve">ПОСТАНОВИЛИ: </w:t>
      </w:r>
    </w:p>
    <w:p w:rsidR="006B4B03" w:rsidRPr="006B4B03" w:rsidRDefault="006B4B03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6B4B03">
        <w:rPr>
          <w:rFonts w:ascii="Times New Roman" w:hAnsi="Times New Roman"/>
          <w:sz w:val="30"/>
          <w:szCs w:val="30"/>
        </w:rPr>
        <w:t xml:space="preserve">1. </w:t>
      </w:r>
      <w:r w:rsidR="00B14292">
        <w:rPr>
          <w:rFonts w:ascii="Times New Roman" w:hAnsi="Times New Roman"/>
          <w:sz w:val="30"/>
          <w:szCs w:val="30"/>
        </w:rPr>
        <w:t>Согласовать</w:t>
      </w:r>
      <w:r w:rsidRPr="006B4B03">
        <w:rPr>
          <w:rFonts w:ascii="Times New Roman" w:hAnsi="Times New Roman"/>
          <w:sz w:val="30"/>
          <w:szCs w:val="30"/>
        </w:rPr>
        <w:t xml:space="preserve"> Положение об учетной политике</w:t>
      </w:r>
      <w:r>
        <w:rPr>
          <w:rFonts w:ascii="Times New Roman" w:hAnsi="Times New Roman"/>
          <w:sz w:val="30"/>
          <w:szCs w:val="30"/>
        </w:rPr>
        <w:t xml:space="preserve"> первичной профсоюзной организации Белорусского профсоюза работников здравоохранения</w:t>
      </w:r>
      <w:r w:rsidRPr="006B4B03">
        <w:rPr>
          <w:rFonts w:ascii="Times New Roman" w:hAnsi="Times New Roman"/>
          <w:sz w:val="30"/>
          <w:szCs w:val="30"/>
        </w:rPr>
        <w:t xml:space="preserve"> </w:t>
      </w:r>
      <w:r w:rsidR="0061258A" w:rsidRPr="00EA0362">
        <w:rPr>
          <w:rFonts w:ascii="Times New Roman" w:hAnsi="Times New Roman"/>
          <w:i/>
          <w:sz w:val="30"/>
          <w:szCs w:val="30"/>
        </w:rPr>
        <w:t>(</w:t>
      </w:r>
      <w:r w:rsidR="00EA0362" w:rsidRPr="00EA0362">
        <w:rPr>
          <w:rFonts w:ascii="Times New Roman" w:hAnsi="Times New Roman"/>
          <w:i/>
          <w:sz w:val="30"/>
          <w:szCs w:val="30"/>
        </w:rPr>
        <w:t>у</w:t>
      </w:r>
      <w:r w:rsidR="0061258A" w:rsidRPr="00EA0362">
        <w:rPr>
          <w:rFonts w:ascii="Times New Roman" w:hAnsi="Times New Roman"/>
          <w:i/>
          <w:sz w:val="30"/>
          <w:szCs w:val="30"/>
        </w:rPr>
        <w:t>казать наименование</w:t>
      </w:r>
      <w:r w:rsidR="00EA0362" w:rsidRPr="00EA0362">
        <w:rPr>
          <w:rFonts w:ascii="Times New Roman" w:hAnsi="Times New Roman"/>
          <w:i/>
          <w:sz w:val="30"/>
          <w:szCs w:val="30"/>
        </w:rPr>
        <w:t xml:space="preserve"> организации</w:t>
      </w:r>
      <w:r w:rsidR="0061258A" w:rsidRPr="00EA0362">
        <w:rPr>
          <w:rFonts w:ascii="Times New Roman" w:hAnsi="Times New Roman"/>
          <w:i/>
          <w:sz w:val="30"/>
          <w:szCs w:val="30"/>
        </w:rPr>
        <w:t>)</w:t>
      </w:r>
      <w:r w:rsidR="0061258A">
        <w:rPr>
          <w:rFonts w:ascii="Times New Roman" w:hAnsi="Times New Roman"/>
          <w:sz w:val="30"/>
          <w:szCs w:val="30"/>
        </w:rPr>
        <w:t xml:space="preserve"> </w:t>
      </w:r>
      <w:r w:rsidRPr="006B4B03">
        <w:rPr>
          <w:rFonts w:ascii="Times New Roman" w:hAnsi="Times New Roman"/>
          <w:sz w:val="30"/>
          <w:szCs w:val="30"/>
        </w:rPr>
        <w:t>на 20</w:t>
      </w:r>
      <w:r w:rsidR="00246F48">
        <w:rPr>
          <w:rFonts w:ascii="Times New Roman" w:hAnsi="Times New Roman"/>
          <w:sz w:val="30"/>
          <w:szCs w:val="30"/>
        </w:rPr>
        <w:t>___</w:t>
      </w:r>
      <w:r w:rsidRPr="006B4B03">
        <w:rPr>
          <w:rFonts w:ascii="Times New Roman" w:hAnsi="Times New Roman"/>
          <w:sz w:val="30"/>
          <w:szCs w:val="30"/>
        </w:rPr>
        <w:t xml:space="preserve"> год в целях ведения бухгалтерского и налогового учета (прилагается).</w:t>
      </w:r>
    </w:p>
    <w:p w:rsidR="006B4B03" w:rsidRPr="006B4B03" w:rsidRDefault="006B4B03" w:rsidP="003B619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6B4B03">
        <w:rPr>
          <w:rFonts w:ascii="Times New Roman" w:hAnsi="Times New Roman"/>
          <w:sz w:val="30"/>
          <w:szCs w:val="30"/>
        </w:rPr>
        <w:t>2. Ввести названное Положение в действие с 1 января 20</w:t>
      </w:r>
      <w:r w:rsidR="00246F48">
        <w:rPr>
          <w:rFonts w:ascii="Times New Roman" w:hAnsi="Times New Roman"/>
          <w:sz w:val="30"/>
          <w:szCs w:val="30"/>
        </w:rPr>
        <w:t>___</w:t>
      </w:r>
      <w:r w:rsidRPr="006B4B03">
        <w:rPr>
          <w:rFonts w:ascii="Times New Roman" w:hAnsi="Times New Roman"/>
          <w:sz w:val="30"/>
          <w:szCs w:val="30"/>
        </w:rPr>
        <w:t xml:space="preserve"> г.</w:t>
      </w:r>
    </w:p>
    <w:p w:rsidR="006B4B03" w:rsidRPr="00EA40D1" w:rsidRDefault="006B4B03" w:rsidP="003B6199">
      <w:pPr>
        <w:pStyle w:val="a5"/>
        <w:spacing w:after="0" w:line="240" w:lineRule="auto"/>
        <w:ind w:left="0" w:firstLine="709"/>
        <w:jc w:val="both"/>
        <w:rPr>
          <w:sz w:val="30"/>
          <w:szCs w:val="30"/>
        </w:rPr>
      </w:pPr>
      <w:r w:rsidRPr="006B4B03">
        <w:rPr>
          <w:rFonts w:ascii="Times New Roman" w:hAnsi="Times New Roman"/>
          <w:sz w:val="30"/>
          <w:szCs w:val="30"/>
        </w:rPr>
        <w:t>3. При организации бухгалтерского и налогового учета и отчетности руководствоваться действующими в Республике Беларусь нормативными правовыми актами, а также настоящим Положением</w:t>
      </w:r>
      <w:r w:rsidRPr="00EA40D1">
        <w:rPr>
          <w:sz w:val="30"/>
          <w:szCs w:val="30"/>
        </w:rPr>
        <w:t>.</w:t>
      </w:r>
    </w:p>
    <w:p w:rsidR="006105B3" w:rsidRPr="003B6199" w:rsidRDefault="00D92AFE" w:rsidP="003B619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bookmarkStart w:id="1" w:name="_GoBack"/>
      <w:bookmarkEnd w:id="1"/>
      <w:r w:rsidRPr="00D92AFE">
        <w:rPr>
          <w:rFonts w:ascii="Times New Roman" w:eastAsia="Times New Roman" w:hAnsi="Times New Roman"/>
          <w:bCs/>
          <w:sz w:val="30"/>
          <w:szCs w:val="30"/>
          <w:lang w:eastAsia="ru-RU"/>
        </w:rPr>
        <w:t>Голосовали: «за» - __ человек, «против» - ___, «воздержались» - ___;</w:t>
      </w:r>
    </w:p>
    <w:sectPr w:rsidR="006105B3" w:rsidRPr="003B6199" w:rsidSect="00656317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84F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2AFE"/>
    <w:rsid w:val="000F7768"/>
    <w:rsid w:val="00246F48"/>
    <w:rsid w:val="00254540"/>
    <w:rsid w:val="003209F2"/>
    <w:rsid w:val="00356A3B"/>
    <w:rsid w:val="003B6199"/>
    <w:rsid w:val="003F226D"/>
    <w:rsid w:val="0040272F"/>
    <w:rsid w:val="00445B40"/>
    <w:rsid w:val="00501887"/>
    <w:rsid w:val="006105B3"/>
    <w:rsid w:val="0061258A"/>
    <w:rsid w:val="00646182"/>
    <w:rsid w:val="00656317"/>
    <w:rsid w:val="006B4B03"/>
    <w:rsid w:val="00733CC3"/>
    <w:rsid w:val="007E477F"/>
    <w:rsid w:val="007E6C91"/>
    <w:rsid w:val="007F4F92"/>
    <w:rsid w:val="00855916"/>
    <w:rsid w:val="008D5645"/>
    <w:rsid w:val="00A87236"/>
    <w:rsid w:val="00B14292"/>
    <w:rsid w:val="00D73CC9"/>
    <w:rsid w:val="00D92AFE"/>
    <w:rsid w:val="00EA0362"/>
    <w:rsid w:val="00F22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92AFE"/>
    <w:pPr>
      <w:spacing w:after="0" w:line="240" w:lineRule="auto"/>
      <w:jc w:val="both"/>
    </w:pPr>
    <w:rPr>
      <w:rFonts w:ascii="Times New Roman" w:eastAsia="Times New Roman" w:hAnsi="Times New Roman"/>
      <w:shadow/>
      <w:noProof/>
      <w:color w:val="000000"/>
      <w:spacing w:val="2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92AFE"/>
    <w:rPr>
      <w:rFonts w:ascii="Times New Roman" w:eastAsia="Times New Roman" w:hAnsi="Times New Roman" w:cs="Times New Roman"/>
      <w:shadow/>
      <w:noProof/>
      <w:color w:val="000000"/>
      <w:spacing w:val="2"/>
      <w:sz w:val="28"/>
      <w:szCs w:val="28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6B4B0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B4B03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2023-12-27T13:19:00Z</cp:lastPrinted>
  <dcterms:created xsi:type="dcterms:W3CDTF">2026-01-19T10:52:00Z</dcterms:created>
  <dcterms:modified xsi:type="dcterms:W3CDTF">2026-01-19T10:52:00Z</dcterms:modified>
</cp:coreProperties>
</file>